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848" w:rsidRPr="0096240C" w:rsidRDefault="00315848" w:rsidP="0031584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6240C">
        <w:rPr>
          <w:rFonts w:ascii="Times New Roman" w:hAnsi="Times New Roman"/>
          <w:sz w:val="28"/>
          <w:szCs w:val="28"/>
        </w:rPr>
        <w:t xml:space="preserve">Приложение </w:t>
      </w:r>
      <w:r w:rsidR="00194932">
        <w:rPr>
          <w:rFonts w:ascii="Times New Roman" w:hAnsi="Times New Roman"/>
          <w:sz w:val="28"/>
          <w:szCs w:val="28"/>
        </w:rPr>
        <w:t>2</w:t>
      </w:r>
    </w:p>
    <w:p w:rsidR="00315848" w:rsidRPr="0096240C" w:rsidRDefault="00315848" w:rsidP="0031584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6240C">
        <w:rPr>
          <w:rFonts w:ascii="Times New Roman" w:hAnsi="Times New Roman"/>
          <w:sz w:val="28"/>
          <w:szCs w:val="28"/>
        </w:rPr>
        <w:t>к решению Думы г</w:t>
      </w:r>
      <w:r w:rsidR="00E61471">
        <w:rPr>
          <w:rFonts w:ascii="Times New Roman" w:hAnsi="Times New Roman"/>
          <w:sz w:val="28"/>
          <w:szCs w:val="28"/>
        </w:rPr>
        <w:t>орода</w:t>
      </w:r>
      <w:r w:rsidRPr="0096240C">
        <w:rPr>
          <w:rFonts w:ascii="Times New Roman" w:hAnsi="Times New Roman"/>
          <w:sz w:val="28"/>
          <w:szCs w:val="28"/>
        </w:rPr>
        <w:t xml:space="preserve"> Пыть-Яха</w:t>
      </w:r>
    </w:p>
    <w:p w:rsidR="00315848" w:rsidRPr="0096240C" w:rsidRDefault="00315848" w:rsidP="0031584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6240C">
        <w:rPr>
          <w:rFonts w:ascii="Times New Roman" w:hAnsi="Times New Roman"/>
          <w:sz w:val="28"/>
          <w:szCs w:val="28"/>
        </w:rPr>
        <w:t xml:space="preserve">от </w:t>
      </w:r>
      <w:r w:rsidR="00F169EA">
        <w:rPr>
          <w:rFonts w:ascii="Times New Roman" w:hAnsi="Times New Roman"/>
          <w:sz w:val="28"/>
          <w:szCs w:val="28"/>
        </w:rPr>
        <w:t>21.11.2</w:t>
      </w:r>
      <w:r w:rsidRPr="0096240C">
        <w:rPr>
          <w:rFonts w:ascii="Times New Roman" w:hAnsi="Times New Roman"/>
          <w:sz w:val="28"/>
          <w:szCs w:val="28"/>
        </w:rPr>
        <w:t>02</w:t>
      </w:r>
      <w:r w:rsidRPr="005300B5">
        <w:rPr>
          <w:rFonts w:ascii="Times New Roman" w:hAnsi="Times New Roman"/>
          <w:sz w:val="28"/>
          <w:szCs w:val="28"/>
        </w:rPr>
        <w:t>2</w:t>
      </w:r>
      <w:r w:rsidRPr="0096240C">
        <w:rPr>
          <w:rFonts w:ascii="Times New Roman" w:hAnsi="Times New Roman"/>
          <w:sz w:val="28"/>
          <w:szCs w:val="28"/>
        </w:rPr>
        <w:t xml:space="preserve"> № </w:t>
      </w:r>
      <w:r w:rsidR="00F169EA">
        <w:rPr>
          <w:rFonts w:ascii="Times New Roman" w:hAnsi="Times New Roman"/>
          <w:sz w:val="28"/>
          <w:szCs w:val="28"/>
        </w:rPr>
        <w:t>111</w:t>
      </w:r>
    </w:p>
    <w:p w:rsidR="00315848" w:rsidRDefault="00315848" w:rsidP="00315848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315848" w:rsidRPr="00CB576C" w:rsidRDefault="00E61471" w:rsidP="00315848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="00315848" w:rsidRPr="00CB576C">
        <w:rPr>
          <w:rFonts w:ascii="Times New Roman" w:hAnsi="Times New Roman"/>
          <w:sz w:val="28"/>
          <w:szCs w:val="24"/>
        </w:rPr>
        <w:t xml:space="preserve">Приложение </w:t>
      </w:r>
      <w:r w:rsidR="00194932">
        <w:rPr>
          <w:rFonts w:ascii="Times New Roman" w:hAnsi="Times New Roman"/>
          <w:sz w:val="28"/>
          <w:szCs w:val="24"/>
        </w:rPr>
        <w:t>2</w:t>
      </w:r>
    </w:p>
    <w:p w:rsidR="00315848" w:rsidRPr="00CB576C" w:rsidRDefault="00315848" w:rsidP="00315848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CB576C">
        <w:rPr>
          <w:rFonts w:ascii="Times New Roman" w:hAnsi="Times New Roman"/>
          <w:sz w:val="28"/>
          <w:szCs w:val="24"/>
        </w:rPr>
        <w:t>к решению Думы г</w:t>
      </w:r>
      <w:r>
        <w:rPr>
          <w:rFonts w:ascii="Times New Roman" w:hAnsi="Times New Roman"/>
          <w:sz w:val="28"/>
          <w:szCs w:val="24"/>
        </w:rPr>
        <w:t>орода</w:t>
      </w:r>
      <w:r w:rsidRPr="00CB576C">
        <w:rPr>
          <w:rFonts w:ascii="Times New Roman" w:hAnsi="Times New Roman"/>
          <w:sz w:val="28"/>
          <w:szCs w:val="24"/>
        </w:rPr>
        <w:t xml:space="preserve"> Пыть-Яха</w:t>
      </w:r>
    </w:p>
    <w:p w:rsidR="00315848" w:rsidRPr="00CB576C" w:rsidRDefault="00315848" w:rsidP="00315848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B0081">
        <w:rPr>
          <w:rFonts w:ascii="Times New Roman" w:hAnsi="Times New Roman"/>
          <w:sz w:val="28"/>
          <w:szCs w:val="24"/>
        </w:rPr>
        <w:t>от</w:t>
      </w:r>
      <w:r>
        <w:rPr>
          <w:rFonts w:ascii="Times New Roman" w:hAnsi="Times New Roman"/>
          <w:sz w:val="28"/>
          <w:szCs w:val="24"/>
        </w:rPr>
        <w:t xml:space="preserve"> 10.12.2021 </w:t>
      </w:r>
      <w:r w:rsidRPr="00EB0081">
        <w:rPr>
          <w:rFonts w:ascii="Times New Roman" w:hAnsi="Times New Roman"/>
          <w:sz w:val="28"/>
          <w:szCs w:val="24"/>
        </w:rPr>
        <w:t>№</w:t>
      </w:r>
      <w:r>
        <w:rPr>
          <w:rFonts w:ascii="Times New Roman" w:hAnsi="Times New Roman"/>
          <w:sz w:val="28"/>
          <w:szCs w:val="24"/>
        </w:rPr>
        <w:t xml:space="preserve"> 32</w:t>
      </w:r>
      <w:r w:rsidRPr="00EB0081">
        <w:rPr>
          <w:rFonts w:ascii="Times New Roman" w:hAnsi="Times New Roman"/>
          <w:sz w:val="28"/>
          <w:szCs w:val="24"/>
        </w:rPr>
        <w:t xml:space="preserve"> </w:t>
      </w:r>
    </w:p>
    <w:p w:rsidR="001012D0" w:rsidRPr="00CA451F" w:rsidRDefault="001012D0" w:rsidP="00BA4EA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1012D0" w:rsidRPr="00CA451F" w:rsidRDefault="001012D0" w:rsidP="00BA4EA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A451F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Доходы бюджета города Пыть-Яха </w:t>
      </w:r>
    </w:p>
    <w:p w:rsidR="001012D0" w:rsidRPr="00CA451F" w:rsidRDefault="001012D0" w:rsidP="00BA4EA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A451F">
        <w:rPr>
          <w:rFonts w:ascii="Times New Roman" w:hAnsi="Times New Roman"/>
          <w:color w:val="000000"/>
          <w:sz w:val="28"/>
          <w:szCs w:val="24"/>
          <w:lang w:eastAsia="ru-RU"/>
        </w:rPr>
        <w:t>на 202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>3</w:t>
      </w:r>
      <w:r w:rsidRPr="00CA451F">
        <w:rPr>
          <w:rFonts w:ascii="Times New Roman" w:hAnsi="Times New Roman"/>
          <w:color w:val="000000"/>
          <w:sz w:val="28"/>
          <w:szCs w:val="24"/>
          <w:lang w:eastAsia="ru-RU"/>
        </w:rPr>
        <w:t>-202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>4</w:t>
      </w:r>
      <w:r w:rsidRPr="00CA451F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годы</w:t>
      </w:r>
    </w:p>
    <w:p w:rsidR="001012D0" w:rsidRPr="00CA451F" w:rsidRDefault="001012D0" w:rsidP="00BA4EAC">
      <w:pPr>
        <w:spacing w:after="0" w:line="240" w:lineRule="auto"/>
        <w:jc w:val="right"/>
        <w:rPr>
          <w:sz w:val="28"/>
          <w:szCs w:val="24"/>
        </w:rPr>
      </w:pPr>
      <w:r w:rsidRPr="00CA451F">
        <w:rPr>
          <w:rFonts w:ascii="Times New Roman" w:hAnsi="Times New Roman"/>
          <w:sz w:val="28"/>
          <w:szCs w:val="24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8"/>
        <w:gridCol w:w="5216"/>
        <w:gridCol w:w="1315"/>
        <w:gridCol w:w="1311"/>
      </w:tblGrid>
      <w:tr w:rsidR="001012D0" w:rsidRPr="000A188E" w:rsidTr="000A188E">
        <w:trPr>
          <w:cantSplit/>
          <w:trHeight w:val="20"/>
          <w:tblHeader/>
        </w:trPr>
        <w:tc>
          <w:tcPr>
            <w:tcW w:w="1237" w:type="pct"/>
            <w:vMerge w:val="restar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503" w:type="pct"/>
            <w:vMerge w:val="restar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Наименование кода классификации доходов бюджетов</w:t>
            </w:r>
          </w:p>
        </w:tc>
        <w:tc>
          <w:tcPr>
            <w:tcW w:w="1260" w:type="pct"/>
            <w:gridSpan w:val="2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Сумма на год</w:t>
            </w:r>
          </w:p>
        </w:tc>
      </w:tr>
      <w:tr w:rsidR="001012D0" w:rsidRPr="000A188E" w:rsidTr="000A188E">
        <w:trPr>
          <w:cantSplit/>
          <w:trHeight w:val="20"/>
          <w:tblHeader/>
        </w:trPr>
        <w:tc>
          <w:tcPr>
            <w:tcW w:w="1237" w:type="pct"/>
            <w:vMerge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3" w:type="pct"/>
            <w:vMerge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</w:tr>
      <w:tr w:rsidR="001012D0" w:rsidRPr="000A188E" w:rsidTr="000A188E">
        <w:trPr>
          <w:cantSplit/>
          <w:trHeight w:val="20"/>
          <w:tblHeader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03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000 1 00 00000 00 0000  000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1 435 968,9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1 412 825,6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НАЛОГОВЫЕ ДОХОДЫ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1 198 776,9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1 187 629,6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000 1 01 00000 00 0000  000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897 607,9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882 059,6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000 1 01 02000 01 0000 110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897 607,9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882 059,6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000 1 01 02010 01 0000 110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841 807,9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826 259,6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000 1 01 02020 01 0000 110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000 1 01 02030 01 0000 110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2 200,0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2 200,0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000 1 01 02040 01 0000 110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3 200,0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3 200,0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000 1 01 02080 01 0000 110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49 500,0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49 500,0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000 1 03 00000 00 0000 000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14 402,0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14 403,0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000 1 03 02000 01 0000 110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14 402,0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14 403,0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000 1 03 02230 01 0000 110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6 668,0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6 668,0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lastRenderedPageBreak/>
              <w:t>000 1 03 02231 01 0000 110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6 668,0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6 668,0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000 1 03 02240 01 0000 110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000 1 03 02241 01 0000 110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000 1 03 02250 01 0000 110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8 721,0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8 721,0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000 1 03 02251 01 0000 110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8 721,0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8 721,0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000 1 03 02260 01 0000 110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-1 024,0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-1 024,0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000 1 03 02261 01 0000 110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-1 024,0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-1 024,0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000 1 05 00000 00 0000 000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178 227,0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178 227,0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000 1 05 01000 00 0000 110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167 000,0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167 000,0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000 1 05 01010 00 0000 110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142 000,0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142 000,0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000 1 05 01011 01 0000 110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142 000,0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142 000,0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000 1 05 01020 01 0000 110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25 000,0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25 000,0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lastRenderedPageBreak/>
              <w:t>000 1 05 01021 01 0000 110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25 000,0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25 000,0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000 1 05 03000 01 0000 110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000 1 05 03010 01 0000 110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000 1 05 04000 02 0000 110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11 200,0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11 200,0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000 1 05 04010 02 0000 110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11 200,0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11 200,0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000 1 06 00000 00 0000 000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102 600,0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107 000,0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000 1 06 01000 00 0000 110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25 300,0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25 300,0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000 1 06 01020 04 0000 110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25 300,0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25 300,0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000 1 06 04000 02 0000 110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23 500,0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23 500,0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000 1 06 04011 02 0000 110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Транспортный налог с организаций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6 600,0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6 600,0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000 1 06 04012 02 0000 110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Транспортный налог с физических лиц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16 900,0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16 900,0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000 1 06 06000 00 0000 110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53 800,0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58 200,0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000 1 06 06032 04 0000 110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50 293,7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53 327,9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000 1 06 06042 04 0000 110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3 506,3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4 872,1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000 1 08 00000 00 0000 000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5 940,0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5 940,0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000 1 08 03000 01 0000 110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5 900,0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5 900,0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000 1 08 03010 01 0000 110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5 900,0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5 900,0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000 1 08 07170 01 0000 110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000 1 08 07173 01 0000 110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НЕНАЛОГОВЫЕ ДОХОДЫ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237 192,0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225 196,0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 xml:space="preserve">000 1 11 00000 00 0000 000 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183 158,0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180 118,0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000 1 11 05000 00 0000 120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179 700,0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176 760,0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000 1 11 05010 00 0000 120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160 000,0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160 000,0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lastRenderedPageBreak/>
              <w:t>000 1 11 05012 04 0000 120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160 000,0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160 000,0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000 1 11 05030 00 0000 120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19 700,0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16 760,0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000 1 11 05034 04 0000 120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19 700,0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16 760,0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000 1 11 09000 00 0000 130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3 458,0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3 358,0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000 1 11 09040 00 0000 120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399,6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299,6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000 1 11 09044 04 0000 120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399,6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299,6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000 1 11 09080 00 0000 120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3 058,4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3 058,4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000 1 11 09080 04 0000 120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3 058,4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3 058,4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000 1 12 00000 00 0000 000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1 623,0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1 623,0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000 1 12 01000 01 0000 120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1 623,0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1 623,0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000 1 12 01010 01 0000 120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000 1 12 01040 01 0000 120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122,0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122,0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000 1 12 01041 01 0000 120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122,0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122,0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 xml:space="preserve">000 1 12 01070 01 0000 120 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1 319,0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1 319,0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lastRenderedPageBreak/>
              <w:t>000 1 13 00000 00 0000 000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ОКАЗАНИЯ ПЛАТНЫХ УСЛУГ И КОМПЕНСАЦИИ ЗАТРАТ ГОСУДАРСТВА ДОХОДЫ ОТ ОКАЗАНИЯ ПЛАТНЫХ УСЛУГ И КОМПЕНСАЦИИ ЗАТРАТ ГОСУДАРСТВА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000 1 13 02000 00 0000 130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000 1 13 02990 00 0000 130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000 1 13 02994 04 0000 130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 xml:space="preserve">000 1 14 01000 00 0000 000 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36 516,0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27 560,0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000 1 14 01000 00 0000 410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 xml:space="preserve">Доходы от продажи квартир 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17 886,0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12 930,0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000 1 14 01040 04 0000 410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 xml:space="preserve">Доходы от продажи квартир, находящихся в собственности городских округов 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17 886,0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12 930,0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000 1 14 02000 00 0000 410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17 630,0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13 630,0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000 1 14 02040 04 0000 410</w:t>
            </w:r>
          </w:p>
        </w:tc>
        <w:tc>
          <w:tcPr>
            <w:tcW w:w="2503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17 630,0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13 630,0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000 1 14 02043 04 0000 410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17 630,0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13 630,0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000 1 14 06000 00 0000 430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000 1 14 06010 00 0000 430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000 1 14 06012 04 0000 430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000 1 16 00000 00 0000 000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15 295,0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15 295,0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color w:val="000000"/>
                <w:sz w:val="20"/>
                <w:szCs w:val="20"/>
              </w:rPr>
              <w:t>000 1 16 01000 01 0000 140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2 192,0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2 192,0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000 1 16 01050 01 0000 140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8,1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8,1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000 1 16 01053 01 0000 140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8,1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8,1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 xml:space="preserve">000 1 16 01060 01 0000 140 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32,0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32,0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000 1 16 01063 01 0000 140 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32,0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32,0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000 1 16 01080 01 0000 140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136,0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136,0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000 1 16 01082 01 0000 140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81,0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81,0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000 1 16 01083 01 0000 140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color w:val="000000"/>
                <w:sz w:val="20"/>
                <w:szCs w:val="20"/>
              </w:rPr>
              <w:t>000 1 16 01090 01 0000 140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640,0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640,0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color w:val="000000"/>
                <w:sz w:val="20"/>
                <w:szCs w:val="20"/>
              </w:rPr>
              <w:t>000 1 16 01092 01 0000 140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640,0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640,0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000 1 16 01110 01 0000 140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000 1 16 01113 01 0000 140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000 1 16 01140 01 0000 140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000 1 16 01142 01 0000 140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lastRenderedPageBreak/>
              <w:t>000 1 16 01143 01 0000 140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000 1 16 01150 01 0000 140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 xml:space="preserve">000 1 16 01153 01 0000 140 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000 1 16 01170 01 0000 140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14,0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000 1 16 01173 01 0000 140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14,0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000 1 16 01190 01 0000 140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49,0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000 1 16 01193 01 0000 140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49,0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000 1 16 01200 01 0000 140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1 168,1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1 168,1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000 1 16 01203 01 0000 140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1 168,1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1 168,1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color w:val="000000"/>
                <w:sz w:val="20"/>
                <w:szCs w:val="20"/>
              </w:rPr>
              <w:t>000 1 16 02000 02 0000 140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103,0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103,0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lastRenderedPageBreak/>
              <w:t>000 1 16 02010 02 0000 140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103,0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103,0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000 1 16 11060 01 0000 140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13 000,0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13 000,0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000 1 16 11064 01 0000 140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13 000,0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13 000,0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145CA9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5CA9">
              <w:rPr>
                <w:rFonts w:ascii="Times New Roman" w:hAnsi="Times New Roman"/>
                <w:sz w:val="20"/>
                <w:szCs w:val="20"/>
              </w:rPr>
              <w:t>000 2 00 00000 00 0000 000</w:t>
            </w:r>
          </w:p>
        </w:tc>
        <w:tc>
          <w:tcPr>
            <w:tcW w:w="2503" w:type="pct"/>
            <w:vAlign w:val="bottom"/>
          </w:tcPr>
          <w:p w:rsidR="001012D0" w:rsidRPr="00145CA9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5CA9">
              <w:rPr>
                <w:rFonts w:ascii="Times New Roman" w:hAnsi="Times New Roman"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631" w:type="pct"/>
            <w:noWrap/>
            <w:vAlign w:val="center"/>
          </w:tcPr>
          <w:p w:rsidR="001012D0" w:rsidRPr="00145CA9" w:rsidRDefault="00EF7BF4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45CA9">
              <w:rPr>
                <w:rFonts w:ascii="Times New Roman" w:hAnsi="Times New Roman"/>
                <w:sz w:val="20"/>
                <w:szCs w:val="20"/>
              </w:rPr>
              <w:t>2 013 909,2</w:t>
            </w:r>
          </w:p>
        </w:tc>
        <w:tc>
          <w:tcPr>
            <w:tcW w:w="629" w:type="pct"/>
            <w:noWrap/>
            <w:vAlign w:val="center"/>
          </w:tcPr>
          <w:p w:rsidR="001012D0" w:rsidRPr="00145CA9" w:rsidRDefault="007D6E41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45CA9">
              <w:rPr>
                <w:rFonts w:ascii="Times New Roman" w:hAnsi="Times New Roman"/>
                <w:sz w:val="20"/>
                <w:szCs w:val="20"/>
              </w:rPr>
              <w:t>2 008 005,0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145CA9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5CA9">
              <w:rPr>
                <w:rFonts w:ascii="Times New Roman" w:hAnsi="Times New Roman"/>
                <w:sz w:val="20"/>
                <w:szCs w:val="20"/>
              </w:rPr>
              <w:t>000 2 02 00000 00 0000 000</w:t>
            </w:r>
          </w:p>
        </w:tc>
        <w:tc>
          <w:tcPr>
            <w:tcW w:w="2503" w:type="pct"/>
            <w:vAlign w:val="bottom"/>
          </w:tcPr>
          <w:p w:rsidR="001012D0" w:rsidRPr="00145CA9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5CA9">
              <w:rPr>
                <w:rFonts w:ascii="Times New Roman" w:hAnsi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145CA9" w:rsidRDefault="00EF7BF4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45CA9">
              <w:rPr>
                <w:rFonts w:ascii="Times New Roman" w:hAnsi="Times New Roman"/>
                <w:sz w:val="20"/>
                <w:szCs w:val="20"/>
              </w:rPr>
              <w:t>2 013 909,2</w:t>
            </w:r>
          </w:p>
        </w:tc>
        <w:tc>
          <w:tcPr>
            <w:tcW w:w="629" w:type="pct"/>
            <w:noWrap/>
            <w:vAlign w:val="center"/>
          </w:tcPr>
          <w:p w:rsidR="001012D0" w:rsidRPr="00145CA9" w:rsidRDefault="002F2A09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45CA9">
              <w:rPr>
                <w:rFonts w:ascii="Times New Roman" w:hAnsi="Times New Roman"/>
                <w:sz w:val="20"/>
                <w:szCs w:val="20"/>
              </w:rPr>
              <w:t>2 008 005,0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000 2 02 10000 00 0000 000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297 518,4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263 103,4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000 2 02 15001 00 0000 150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297 518,4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263 103,4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000 2 02 15001 00 0000 150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297 518,4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263 103,4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000 2 02 15001 04 0000 150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297 518,4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263 103,4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000 2 02 20000 00 0000 150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31" w:type="pct"/>
            <w:noWrap/>
            <w:vAlign w:val="center"/>
          </w:tcPr>
          <w:p w:rsidR="001012D0" w:rsidRPr="000427CC" w:rsidRDefault="000427CC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427CC">
              <w:rPr>
                <w:rFonts w:ascii="Times New Roman" w:hAnsi="Times New Roman"/>
                <w:sz w:val="20"/>
                <w:szCs w:val="20"/>
              </w:rPr>
              <w:t>165 342,3</w:t>
            </w:r>
          </w:p>
        </w:tc>
        <w:tc>
          <w:tcPr>
            <w:tcW w:w="629" w:type="pct"/>
            <w:noWrap/>
            <w:vAlign w:val="center"/>
          </w:tcPr>
          <w:p w:rsidR="001012D0" w:rsidRPr="000427CC" w:rsidRDefault="00197C43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199 639,0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000 2 02 25081 00 0000 150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377,8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4C3CD4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439</w:t>
            </w:r>
            <w:r w:rsidR="00CE2420">
              <w:rPr>
                <w:rFonts w:ascii="Times New Roman" w:hAnsi="Times New Roman"/>
                <w:sz w:val="20"/>
                <w:szCs w:val="20"/>
              </w:rPr>
              <w:t>,1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000 2 02 25081 04 0000 150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377,8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4C3CD4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439</w:t>
            </w:r>
            <w:r w:rsidR="00CE2420">
              <w:rPr>
                <w:rFonts w:ascii="Times New Roman" w:hAnsi="Times New Roman"/>
                <w:sz w:val="20"/>
                <w:szCs w:val="20"/>
              </w:rPr>
              <w:t>,1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000 2 02 25304 00 0000 150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35 707,1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CE2420" w:rsidP="0028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36 7</w:t>
            </w:r>
            <w:r w:rsidR="00286A68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 xml:space="preserve">000 2 02 25304 04 0000 150 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35 707,1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CE2420" w:rsidP="0028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36 7</w:t>
            </w:r>
            <w:r w:rsidR="00286A68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000 2 02 25497 00 0000 150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7 435,9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7 409,1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000 2 02 25497 04 0000 150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7 435,9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7 409,1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000 2 02 25519 00 0000 150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11 045,9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160,5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000 2 02 25519 04 0000 150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11 045,9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160,5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000 2 02 25555 00 0000 150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11 429,9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12 699,9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000 2 02 25555 04 0000 150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11 429,9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12 699,9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000 2 02 25590 00 0000 150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480,9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1012D0" w:rsidRPr="000A188E" w:rsidTr="000A188E">
        <w:trPr>
          <w:cantSplit/>
          <w:trHeight w:val="2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000 2 02 25590 04 0000 150</w:t>
            </w:r>
          </w:p>
        </w:tc>
        <w:tc>
          <w:tcPr>
            <w:tcW w:w="2503" w:type="pct"/>
            <w:vAlign w:val="bottom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Субсидия бюджетам городских округов на техническое оснащение муниципальных музеев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480,9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188E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1012D0" w:rsidRPr="000A188E" w:rsidTr="000A188E">
        <w:trPr>
          <w:cantSplit/>
          <w:trHeight w:val="264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245419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98 864,8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85282E" w:rsidP="005130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142 2</w:t>
            </w:r>
            <w:r w:rsidR="005130B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</w:t>
            </w:r>
          </w:p>
        </w:tc>
      </w:tr>
      <w:tr w:rsidR="001012D0" w:rsidRPr="000A188E" w:rsidTr="000A188E">
        <w:trPr>
          <w:cantSplit/>
          <w:trHeight w:val="264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000 2 02 29999 04 0000 150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245419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98 864,8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85282E" w:rsidP="005130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142 2</w:t>
            </w:r>
            <w:r w:rsidR="005130B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</w:t>
            </w:r>
          </w:p>
        </w:tc>
      </w:tr>
      <w:tr w:rsidR="001012D0" w:rsidRPr="000A188E" w:rsidTr="000A188E">
        <w:trPr>
          <w:cantSplit/>
          <w:trHeight w:val="264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000 2 02 30000 00 0000 150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1 511 596,7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1 506 928,3</w:t>
            </w:r>
          </w:p>
        </w:tc>
      </w:tr>
      <w:tr w:rsidR="001012D0" w:rsidRPr="000A188E" w:rsidTr="000A188E">
        <w:trPr>
          <w:cantSplit/>
          <w:trHeight w:val="528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000 2 02 30024 00 0000 150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1 438 169,4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1 437 243,2</w:t>
            </w:r>
          </w:p>
        </w:tc>
      </w:tr>
      <w:tr w:rsidR="001012D0" w:rsidRPr="000A188E" w:rsidTr="000A188E">
        <w:trPr>
          <w:cantSplit/>
          <w:trHeight w:val="528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000 2 02 30024 04 0000 150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1 438 169,4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1 437 243,2</w:t>
            </w:r>
          </w:p>
        </w:tc>
      </w:tr>
      <w:tr w:rsidR="001012D0" w:rsidRPr="000A188E" w:rsidTr="000A188E">
        <w:trPr>
          <w:cantSplit/>
          <w:trHeight w:val="1056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000 2 02 30029 00 0000 150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26 529,0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26 529,0</w:t>
            </w:r>
          </w:p>
        </w:tc>
      </w:tr>
      <w:tr w:rsidR="001012D0" w:rsidRPr="000A188E" w:rsidTr="000A188E">
        <w:trPr>
          <w:cantSplit/>
          <w:trHeight w:val="84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000 2 02 30029 04 0000 150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26 529,0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26 529,0</w:t>
            </w:r>
          </w:p>
        </w:tc>
      </w:tr>
      <w:tr w:rsidR="001012D0" w:rsidRPr="000A188E" w:rsidTr="000A188E">
        <w:trPr>
          <w:cantSplit/>
          <w:trHeight w:val="792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000 2 02 35082 00 0000 150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23 719,7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19 766,4</w:t>
            </w:r>
          </w:p>
        </w:tc>
      </w:tr>
      <w:tr w:rsidR="001012D0" w:rsidRPr="000A188E" w:rsidTr="000A188E">
        <w:trPr>
          <w:cantSplit/>
          <w:trHeight w:val="279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000 2 02 35082 04 0000 150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23 719,7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19 766,4</w:t>
            </w:r>
          </w:p>
        </w:tc>
      </w:tr>
      <w:tr w:rsidR="001012D0" w:rsidRPr="000A188E" w:rsidTr="000A188E">
        <w:trPr>
          <w:cantSplit/>
          <w:trHeight w:val="528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000 2 02 35118 00 0000 150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5 615,2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5 812,4</w:t>
            </w:r>
          </w:p>
        </w:tc>
      </w:tr>
      <w:tr w:rsidR="001012D0" w:rsidRPr="000A188E" w:rsidTr="000A188E">
        <w:trPr>
          <w:cantSplit/>
          <w:trHeight w:val="528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000 2 02 35118 04 0000 150    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5 615,2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5 812,4</w:t>
            </w:r>
          </w:p>
        </w:tc>
      </w:tr>
      <w:tr w:rsidR="001012D0" w:rsidRPr="000A188E" w:rsidTr="000A188E">
        <w:trPr>
          <w:cantSplit/>
          <w:trHeight w:val="792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000 2 02 35120 00 0000 150    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1012D0" w:rsidRPr="000A188E" w:rsidTr="000A188E">
        <w:trPr>
          <w:cantSplit/>
          <w:trHeight w:val="792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000 2 02 35120 04 0000 150    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1012D0" w:rsidRPr="000A188E" w:rsidTr="000A188E">
        <w:trPr>
          <w:cantSplit/>
          <w:trHeight w:val="792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000 2 02 35135 00 0000 150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E61471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О ветеранах</w:t>
            </w:r>
            <w:bookmarkStart w:id="0" w:name="_GoBack"/>
            <w:r w:rsidR="00E61471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bookmarkEnd w:id="0"/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9 780,2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9 780,2</w:t>
            </w:r>
          </w:p>
        </w:tc>
      </w:tr>
      <w:tr w:rsidR="001012D0" w:rsidRPr="000A188E" w:rsidTr="000A188E">
        <w:trPr>
          <w:cantSplit/>
          <w:trHeight w:val="792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000 2 02 35135 04 0000 150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E61471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О ветеранах</w:t>
            </w:r>
            <w:r w:rsidR="00E61471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9 780,2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9 780,2</w:t>
            </w:r>
          </w:p>
        </w:tc>
      </w:tr>
      <w:tr w:rsidR="001012D0" w:rsidRPr="000A188E" w:rsidTr="000A188E">
        <w:trPr>
          <w:cantSplit/>
          <w:trHeight w:val="792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000 2 02 35176 00 0000 150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E61471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О социальной защите инвалидов в Российской Федерации</w:t>
            </w:r>
            <w:r w:rsidR="00E61471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2 434,1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2 434,1</w:t>
            </w:r>
          </w:p>
        </w:tc>
      </w:tr>
      <w:tr w:rsidR="001012D0" w:rsidRPr="000A188E" w:rsidTr="000A188E">
        <w:trPr>
          <w:cantSplit/>
          <w:trHeight w:val="1056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000 2 02 35176 04 0001 150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E61471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О социальной защите инвалидов в Российской Федерации</w:t>
            </w:r>
            <w:r w:rsidR="00E61471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2 434,1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2 434,1</w:t>
            </w:r>
          </w:p>
        </w:tc>
      </w:tr>
      <w:tr w:rsidR="001012D0" w:rsidRPr="000A188E" w:rsidTr="000A188E">
        <w:trPr>
          <w:cantSplit/>
          <w:trHeight w:val="528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000 2 02 35930 00 0000 150 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631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5 345,1</w:t>
            </w:r>
          </w:p>
        </w:tc>
        <w:tc>
          <w:tcPr>
            <w:tcW w:w="629" w:type="pct"/>
            <w:noWrap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5 345,1</w:t>
            </w:r>
          </w:p>
        </w:tc>
      </w:tr>
      <w:tr w:rsidR="001012D0" w:rsidRPr="000A188E" w:rsidTr="000A188E">
        <w:trPr>
          <w:cantSplit/>
          <w:trHeight w:val="528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000 2 02 35930 04 0000 150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5 345,1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5 345,1</w:t>
            </w:r>
          </w:p>
        </w:tc>
      </w:tr>
      <w:tr w:rsidR="001012D0" w:rsidRPr="000A188E" w:rsidTr="000A188E">
        <w:trPr>
          <w:cantSplit/>
          <w:trHeight w:val="239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000 2 02 04000 00 0000 150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39 451,8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38 334,3</w:t>
            </w:r>
          </w:p>
        </w:tc>
      </w:tr>
      <w:tr w:rsidR="001012D0" w:rsidRPr="000A188E" w:rsidTr="000A188E">
        <w:trPr>
          <w:cantSplit/>
          <w:trHeight w:val="792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000 2 02 45303 00 0000 150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35 779,0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37 185,1</w:t>
            </w:r>
          </w:p>
        </w:tc>
      </w:tr>
      <w:tr w:rsidR="001012D0" w:rsidRPr="000A188E" w:rsidTr="000A188E">
        <w:trPr>
          <w:cantSplit/>
          <w:trHeight w:val="792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000 2 02 45303 04 0000 150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35 779,0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37 185,1</w:t>
            </w:r>
          </w:p>
        </w:tc>
      </w:tr>
      <w:tr w:rsidR="001012D0" w:rsidRPr="000A188E" w:rsidTr="000A188E">
        <w:trPr>
          <w:cantSplit/>
          <w:trHeight w:val="336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000 2 02 49999 00 0000 150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3 672,8</w:t>
            </w:r>
          </w:p>
        </w:tc>
        <w:tc>
          <w:tcPr>
            <w:tcW w:w="629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1 149,2</w:t>
            </w:r>
          </w:p>
        </w:tc>
      </w:tr>
      <w:tr w:rsidR="001012D0" w:rsidRPr="000A188E" w:rsidTr="000A188E">
        <w:trPr>
          <w:cantSplit/>
          <w:trHeight w:val="240"/>
        </w:trPr>
        <w:tc>
          <w:tcPr>
            <w:tcW w:w="1237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000 2 02 49999 04 0000 150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631" w:type="pct"/>
            <w:vAlign w:val="center"/>
          </w:tcPr>
          <w:p w:rsidR="001012D0" w:rsidRPr="000A188E" w:rsidRDefault="001012D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3 672,8</w:t>
            </w:r>
          </w:p>
        </w:tc>
        <w:tc>
          <w:tcPr>
            <w:tcW w:w="629" w:type="pct"/>
            <w:vAlign w:val="center"/>
          </w:tcPr>
          <w:p w:rsidR="001012D0" w:rsidRPr="000A188E" w:rsidRDefault="006D5D68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62.75pt;margin-top:16.15pt;width:25.65pt;height:21.25pt;z-index:1;visibility:visible;mso-wrap-distance-left:9pt;mso-wrap-distance-top:0;mso-wrap-distance-right:9pt;mso-wrap-distance-bottom:0;mso-position-horizontal-relative:text;mso-position-vertical-relative:text;mso-width-relative:margin;mso-height-relative:margin;v-text-anchor:top" strokecolor="white">
                  <v:textbox>
                    <w:txbxContent>
                      <w:p w:rsidR="00E61471" w:rsidRPr="00E61471" w:rsidRDefault="00E61471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6147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».</w:t>
                        </w:r>
                      </w:p>
                    </w:txbxContent>
                  </v:textbox>
                </v:shape>
              </w:pict>
            </w:r>
            <w:r w:rsidR="001012D0"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1 149,2</w:t>
            </w:r>
          </w:p>
        </w:tc>
      </w:tr>
      <w:tr w:rsidR="001012D0" w:rsidRPr="000A188E" w:rsidTr="000A188E">
        <w:trPr>
          <w:cantSplit/>
          <w:trHeight w:val="264"/>
        </w:trPr>
        <w:tc>
          <w:tcPr>
            <w:tcW w:w="1237" w:type="pct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3" w:type="pct"/>
          </w:tcPr>
          <w:p w:rsidR="001012D0" w:rsidRPr="000A188E" w:rsidRDefault="001012D0" w:rsidP="000A18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8E">
              <w:rPr>
                <w:rFonts w:ascii="Times New Roman" w:hAnsi="Times New Roman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631" w:type="pct"/>
          </w:tcPr>
          <w:p w:rsidR="001012D0" w:rsidRPr="000A188E" w:rsidRDefault="00B76B20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3 449 878,1</w:t>
            </w:r>
          </w:p>
        </w:tc>
        <w:tc>
          <w:tcPr>
            <w:tcW w:w="629" w:type="pct"/>
          </w:tcPr>
          <w:p w:rsidR="001012D0" w:rsidRPr="000A188E" w:rsidRDefault="00E70AFD" w:rsidP="000A18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3 420 830,6</w:t>
            </w:r>
          </w:p>
        </w:tc>
      </w:tr>
    </w:tbl>
    <w:p w:rsidR="001012D0" w:rsidRPr="00A925CA" w:rsidRDefault="001012D0" w:rsidP="00CA451F">
      <w:pPr>
        <w:rPr>
          <w:rFonts w:ascii="Times New Roman" w:hAnsi="Times New Roman"/>
          <w:sz w:val="24"/>
          <w:szCs w:val="24"/>
        </w:rPr>
      </w:pPr>
    </w:p>
    <w:sectPr w:rsidR="001012D0" w:rsidRPr="00A925CA" w:rsidSect="00881681">
      <w:headerReference w:type="default" r:id="rId7"/>
      <w:pgSz w:w="11906" w:h="16838"/>
      <w:pgMar w:top="567" w:right="851" w:bottom="567" w:left="851" w:header="283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D68" w:rsidRDefault="006D5D68" w:rsidP="00CA451F">
      <w:pPr>
        <w:spacing w:after="0" w:line="240" w:lineRule="auto"/>
      </w:pPr>
      <w:r>
        <w:separator/>
      </w:r>
    </w:p>
  </w:endnote>
  <w:endnote w:type="continuationSeparator" w:id="0">
    <w:p w:rsidR="006D5D68" w:rsidRDefault="006D5D68" w:rsidP="00CA4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D68" w:rsidRDefault="006D5D68" w:rsidP="00CA451F">
      <w:pPr>
        <w:spacing w:after="0" w:line="240" w:lineRule="auto"/>
      </w:pPr>
      <w:r>
        <w:separator/>
      </w:r>
    </w:p>
  </w:footnote>
  <w:footnote w:type="continuationSeparator" w:id="0">
    <w:p w:rsidR="006D5D68" w:rsidRDefault="006D5D68" w:rsidP="00CA4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2D0" w:rsidRPr="00B24B32" w:rsidRDefault="001012D0">
    <w:pPr>
      <w:pStyle w:val="a6"/>
      <w:jc w:val="right"/>
      <w:rPr>
        <w:rFonts w:ascii="Times New Roman" w:hAnsi="Times New Roman"/>
        <w:sz w:val="24"/>
        <w:szCs w:val="24"/>
      </w:rPr>
    </w:pPr>
    <w:r w:rsidRPr="00B24B32">
      <w:rPr>
        <w:rFonts w:ascii="Times New Roman" w:hAnsi="Times New Roman"/>
        <w:sz w:val="24"/>
        <w:szCs w:val="24"/>
      </w:rPr>
      <w:fldChar w:fldCharType="begin"/>
    </w:r>
    <w:r w:rsidRPr="00B24B32">
      <w:rPr>
        <w:rFonts w:ascii="Times New Roman" w:hAnsi="Times New Roman"/>
        <w:sz w:val="24"/>
        <w:szCs w:val="24"/>
      </w:rPr>
      <w:instrText>PAGE   \* MERGEFORMAT</w:instrText>
    </w:r>
    <w:r w:rsidRPr="00B24B32">
      <w:rPr>
        <w:rFonts w:ascii="Times New Roman" w:hAnsi="Times New Roman"/>
        <w:sz w:val="24"/>
        <w:szCs w:val="24"/>
      </w:rPr>
      <w:fldChar w:fldCharType="separate"/>
    </w:r>
    <w:r w:rsidR="00F169EA">
      <w:rPr>
        <w:rFonts w:ascii="Times New Roman" w:hAnsi="Times New Roman"/>
        <w:noProof/>
        <w:sz w:val="24"/>
        <w:szCs w:val="24"/>
      </w:rPr>
      <w:t>17</w:t>
    </w:r>
    <w:r w:rsidRPr="00B24B32">
      <w:rPr>
        <w:rFonts w:ascii="Times New Roman" w:hAnsi="Times New Roman"/>
        <w:sz w:val="24"/>
        <w:szCs w:val="24"/>
      </w:rPr>
      <w:fldChar w:fldCharType="end"/>
    </w:r>
  </w:p>
  <w:p w:rsidR="001012D0" w:rsidRPr="00B24B32" w:rsidRDefault="001012D0">
    <w:pPr>
      <w:pStyle w:val="a6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1CB"/>
    <w:rsid w:val="000427CC"/>
    <w:rsid w:val="00097006"/>
    <w:rsid w:val="000A188E"/>
    <w:rsid w:val="000D5D5C"/>
    <w:rsid w:val="000E3B6B"/>
    <w:rsid w:val="001012D0"/>
    <w:rsid w:val="00107CB7"/>
    <w:rsid w:val="00145CA9"/>
    <w:rsid w:val="00152E40"/>
    <w:rsid w:val="00194932"/>
    <w:rsid w:val="00197C43"/>
    <w:rsid w:val="001F33BA"/>
    <w:rsid w:val="002234C0"/>
    <w:rsid w:val="00234EF4"/>
    <w:rsid w:val="00245419"/>
    <w:rsid w:val="0027343E"/>
    <w:rsid w:val="002741FA"/>
    <w:rsid w:val="00283CA6"/>
    <w:rsid w:val="00286A68"/>
    <w:rsid w:val="00294BE3"/>
    <w:rsid w:val="002F2A09"/>
    <w:rsid w:val="00315848"/>
    <w:rsid w:val="003A6905"/>
    <w:rsid w:val="004452A8"/>
    <w:rsid w:val="00477A1B"/>
    <w:rsid w:val="004C2419"/>
    <w:rsid w:val="004C3CD4"/>
    <w:rsid w:val="004C54FC"/>
    <w:rsid w:val="005130B2"/>
    <w:rsid w:val="00556FBB"/>
    <w:rsid w:val="005656DC"/>
    <w:rsid w:val="005C42D4"/>
    <w:rsid w:val="005C7027"/>
    <w:rsid w:val="006461CB"/>
    <w:rsid w:val="006D5D68"/>
    <w:rsid w:val="00710EB4"/>
    <w:rsid w:val="007452B2"/>
    <w:rsid w:val="00782E17"/>
    <w:rsid w:val="007D6E41"/>
    <w:rsid w:val="007F07DF"/>
    <w:rsid w:val="00820957"/>
    <w:rsid w:val="0085282E"/>
    <w:rsid w:val="00881681"/>
    <w:rsid w:val="008938C2"/>
    <w:rsid w:val="00996F0C"/>
    <w:rsid w:val="009F0CF4"/>
    <w:rsid w:val="00A074B0"/>
    <w:rsid w:val="00A90325"/>
    <w:rsid w:val="00A925CA"/>
    <w:rsid w:val="00AC66A2"/>
    <w:rsid w:val="00B24B32"/>
    <w:rsid w:val="00B35D4A"/>
    <w:rsid w:val="00B76B20"/>
    <w:rsid w:val="00BA4EAC"/>
    <w:rsid w:val="00BD2986"/>
    <w:rsid w:val="00CA451F"/>
    <w:rsid w:val="00CE2420"/>
    <w:rsid w:val="00CF1531"/>
    <w:rsid w:val="00D025A8"/>
    <w:rsid w:val="00D23583"/>
    <w:rsid w:val="00D46E90"/>
    <w:rsid w:val="00D86EB6"/>
    <w:rsid w:val="00DB7C56"/>
    <w:rsid w:val="00E36376"/>
    <w:rsid w:val="00E61471"/>
    <w:rsid w:val="00E70AFD"/>
    <w:rsid w:val="00E902FD"/>
    <w:rsid w:val="00EF7BF4"/>
    <w:rsid w:val="00F169EA"/>
    <w:rsid w:val="00FB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41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46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86E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D86EB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CA4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CA451F"/>
    <w:rPr>
      <w:rFonts w:cs="Times New Roman"/>
    </w:rPr>
  </w:style>
  <w:style w:type="paragraph" w:styleId="a8">
    <w:name w:val="footer"/>
    <w:basedOn w:val="a"/>
    <w:link w:val="a9"/>
    <w:uiPriority w:val="99"/>
    <w:rsid w:val="00CA4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CA451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32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4444</Words>
  <Characters>25331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user</cp:lastModifiedBy>
  <cp:revision>2</cp:revision>
  <cp:lastPrinted>2021-12-10T10:42:00Z</cp:lastPrinted>
  <dcterms:created xsi:type="dcterms:W3CDTF">2022-11-21T10:34:00Z</dcterms:created>
  <dcterms:modified xsi:type="dcterms:W3CDTF">2022-11-21T10:34:00Z</dcterms:modified>
</cp:coreProperties>
</file>